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1D34" w14:textId="0C6B4944" w:rsidR="005F0EF3" w:rsidRPr="00286C9F" w:rsidRDefault="00DB3A0C" w:rsidP="00286C9F">
      <w:pPr>
        <w:pBdr>
          <w:bottom w:val="single" w:sz="4" w:space="1" w:color="auto"/>
        </w:pBdr>
        <w:rPr>
          <w:b/>
          <w:bCs/>
        </w:rPr>
      </w:pPr>
      <w:r w:rsidRPr="00286C9F">
        <w:rPr>
          <w:b/>
          <w:bCs/>
        </w:rPr>
        <w:t>Crédits</w:t>
      </w:r>
      <w:r w:rsidR="001813BC" w:rsidRPr="00286C9F">
        <w:rPr>
          <w:b/>
          <w:bCs/>
        </w:rPr>
        <w:t xml:space="preserve"> photographiques</w:t>
      </w:r>
    </w:p>
    <w:p w14:paraId="62A44F88" w14:textId="7C937D4B" w:rsidR="00B963D0" w:rsidRPr="00B963D0" w:rsidRDefault="00DB3A0C">
      <w:r w:rsidRPr="00B963D0">
        <w:t>A l’ex</w:t>
      </w:r>
      <w:r w:rsidR="002B78B4">
        <w:t>c</w:t>
      </w:r>
      <w:r w:rsidRPr="00B963D0">
        <w:t>eption de la photo ‘</w:t>
      </w:r>
      <w:r w:rsidR="00286C9F" w:rsidRPr="00286C9F">
        <w:t>application façade et structure fleurus1</w:t>
      </w:r>
      <w:r w:rsidR="00286C9F" w:rsidRPr="00286C9F">
        <w:t xml:space="preserve"> </w:t>
      </w:r>
      <w:r w:rsidR="00B963D0" w:rsidRPr="00B963D0">
        <w:t>‘</w:t>
      </w:r>
      <w:r w:rsidR="0039305F">
        <w:t xml:space="preserve"> (crédit : SNCB)</w:t>
      </w:r>
    </w:p>
    <w:p w14:paraId="29C69062" w14:textId="44D7BA29" w:rsidR="00DB3A0C" w:rsidRPr="001C2D50" w:rsidRDefault="00DB3A0C">
      <w:r w:rsidRPr="001C2D50">
        <w:t>Toutes les photos</w:t>
      </w:r>
      <w:r w:rsidR="00B963D0" w:rsidRPr="001C2D50">
        <w:t xml:space="preserve"> </w:t>
      </w:r>
      <w:r w:rsidR="00286C9F">
        <w:t>sont de</w:t>
      </w:r>
      <w:r w:rsidR="00B963D0" w:rsidRPr="001C2D50">
        <w:t xml:space="preserve"> </w:t>
      </w:r>
      <w:r w:rsidR="00B963D0" w:rsidRPr="00286C9F">
        <w:rPr>
          <w:b/>
          <w:bCs/>
        </w:rPr>
        <w:t>Philippe Piraux</w:t>
      </w:r>
      <w:r w:rsidR="001C2D50" w:rsidRPr="001C2D50">
        <w:t>, à partir de l’article paru</w:t>
      </w:r>
      <w:r w:rsidR="001C2D50">
        <w:t xml:space="preserve"> dans </w:t>
      </w:r>
      <w:proofErr w:type="spellStart"/>
      <w:r w:rsidR="001C2D50">
        <w:t>Infosteel</w:t>
      </w:r>
      <w:proofErr w:type="spellEnd"/>
      <w:r w:rsidR="001C2D50">
        <w:t xml:space="preserve"> 74</w:t>
      </w:r>
      <w:r w:rsidRPr="001C2D50">
        <w:t xml:space="preserve"> </w:t>
      </w:r>
    </w:p>
    <w:sectPr w:rsidR="00DB3A0C" w:rsidRPr="001C2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7F"/>
    <w:rsid w:val="001813BC"/>
    <w:rsid w:val="001C2D50"/>
    <w:rsid w:val="00286C9F"/>
    <w:rsid w:val="002B78B4"/>
    <w:rsid w:val="0039305F"/>
    <w:rsid w:val="003B592C"/>
    <w:rsid w:val="005F0EF3"/>
    <w:rsid w:val="00A77A7F"/>
    <w:rsid w:val="00B963D0"/>
    <w:rsid w:val="00D026EA"/>
    <w:rsid w:val="00D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C19F6F"/>
  <w15:chartTrackingRefBased/>
  <w15:docId w15:val="{052012F0-9216-40FF-980E-CC5BC4BC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0ABA6965B334689A877CFE64A274A" ma:contentTypeVersion="15" ma:contentTypeDescription="Een nieuw document maken." ma:contentTypeScope="" ma:versionID="3d60472e2ae0a26771d031033b771233">
  <xsd:schema xmlns:xsd="http://www.w3.org/2001/XMLSchema" xmlns:xs="http://www.w3.org/2001/XMLSchema" xmlns:p="http://schemas.microsoft.com/office/2006/metadata/properties" xmlns:ns2="705dfbec-1160-4440-9bed-59cdc75061c8" xmlns:ns3="f3fa54aa-501e-4f92-b166-bd5093553219" targetNamespace="http://schemas.microsoft.com/office/2006/metadata/properties" ma:root="true" ma:fieldsID="3d84a70e24bb07b2cceb515cbf8f5623" ns2:_="" ns3:_="">
    <xsd:import namespace="705dfbec-1160-4440-9bed-59cdc75061c8"/>
    <xsd:import namespace="f3fa54aa-501e-4f92-b166-bd5093553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dfbec-1160-4440-9bed-59cdc7506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5e607d0-c56c-42f6-a2d5-62aaf7f438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a54aa-501e-4f92-b166-bd50935532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e36640-1275-4a8c-8c0f-e287723e14ee}" ma:internalName="TaxCatchAll" ma:showField="CatchAllData" ma:web="f3fa54aa-501e-4f92-b166-bd5093553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5dfbec-1160-4440-9bed-59cdc75061c8">
      <Terms xmlns="http://schemas.microsoft.com/office/infopath/2007/PartnerControls"/>
    </lcf76f155ced4ddcb4097134ff3c332f>
    <TaxCatchAll xmlns="f3fa54aa-501e-4f92-b166-bd5093553219" xsi:nil="true"/>
  </documentManagement>
</p:properties>
</file>

<file path=customXml/itemProps1.xml><?xml version="1.0" encoding="utf-8"?>
<ds:datastoreItem xmlns:ds="http://schemas.openxmlformats.org/officeDocument/2006/customXml" ds:itemID="{1F52F1C7-0B63-4540-A39D-7A08676963E4}"/>
</file>

<file path=customXml/itemProps2.xml><?xml version="1.0" encoding="utf-8"?>
<ds:datastoreItem xmlns:ds="http://schemas.openxmlformats.org/officeDocument/2006/customXml" ds:itemID="{9C90C790-061C-4CA0-AD8D-EBC95DEDE38E}"/>
</file>

<file path=customXml/itemProps3.xml><?xml version="1.0" encoding="utf-8"?>
<ds:datastoreItem xmlns:ds="http://schemas.openxmlformats.org/officeDocument/2006/customXml" ds:itemID="{4EF6A951-3833-47D3-9857-7B81D5531F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NMBS - YPTO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Thonon</dc:creator>
  <cp:keywords/>
  <dc:description/>
  <cp:lastModifiedBy>Philippe Thonon</cp:lastModifiedBy>
  <cp:revision>3</cp:revision>
  <dcterms:created xsi:type="dcterms:W3CDTF">2024-10-30T11:49:00Z</dcterms:created>
  <dcterms:modified xsi:type="dcterms:W3CDTF">2024-10-30T11:49:00Z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c19387-3134-4ca8-87e2-20d2b663daf3_Enabled">
    <vt:lpwstr>true</vt:lpwstr>
  </property>
  <property fmtid="{D5CDD505-2E9C-101B-9397-08002B2CF9AE}" pid="3" name="MSIP_Label_47c19387-3134-4ca8-87e2-20d2b663daf3_SetDate">
    <vt:lpwstr>2024-10-30T11:45:06Z</vt:lpwstr>
  </property>
  <property fmtid="{D5CDD505-2E9C-101B-9397-08002B2CF9AE}" pid="4" name="MSIP_Label_47c19387-3134-4ca8-87e2-20d2b663daf3_Method">
    <vt:lpwstr>Standard</vt:lpwstr>
  </property>
  <property fmtid="{D5CDD505-2E9C-101B-9397-08002B2CF9AE}" pid="5" name="MSIP_Label_47c19387-3134-4ca8-87e2-20d2b663daf3_Name">
    <vt:lpwstr>Restricted distribution</vt:lpwstr>
  </property>
  <property fmtid="{D5CDD505-2E9C-101B-9397-08002B2CF9AE}" pid="6" name="MSIP_Label_47c19387-3134-4ca8-87e2-20d2b663daf3_SiteId">
    <vt:lpwstr>7919ea65-4c52-4980-bfcd-ce7ffd32f1ea</vt:lpwstr>
  </property>
  <property fmtid="{D5CDD505-2E9C-101B-9397-08002B2CF9AE}" pid="7" name="MSIP_Label_47c19387-3134-4ca8-87e2-20d2b663daf3_ActionId">
    <vt:lpwstr>84243d92-07ea-4374-b656-a1bb36f4f258</vt:lpwstr>
  </property>
  <property fmtid="{D5CDD505-2E9C-101B-9397-08002B2CF9AE}" pid="8" name="MSIP_Label_47c19387-3134-4ca8-87e2-20d2b663daf3_ContentBits">
    <vt:lpwstr>0</vt:lpwstr>
  </property>
  <property fmtid="{D5CDD505-2E9C-101B-9397-08002B2CF9AE}" pid="9" name="ContentTypeId">
    <vt:lpwstr>0x01010014E0ABA6965B334689A877CFE64A274A</vt:lpwstr>
  </property>
  <property fmtid="{D5CDD505-2E9C-101B-9397-08002B2CF9AE}" pid="10" name="MediaServiceImageTags">
    <vt:lpwstr/>
  </property>
</Properties>
</file>